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93242" w:rsidRDefault="00D33D6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Athanasius Academy</w:t>
      </w:r>
    </w:p>
    <w:p w14:paraId="00000002" w14:textId="038D297A" w:rsidR="00C93242" w:rsidRDefault="006236BA">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Math</w:t>
      </w:r>
      <w:r w:rsidR="00EB0805">
        <w:rPr>
          <w:rFonts w:ascii="Times New Roman" w:eastAsia="Times New Roman" w:hAnsi="Times New Roman" w:cs="Times New Roman"/>
          <w:sz w:val="24"/>
          <w:szCs w:val="24"/>
        </w:rPr>
        <w:t xml:space="preserve"> Syllabus</w:t>
      </w:r>
    </w:p>
    <w:p w14:paraId="00000003" w14:textId="77777777" w:rsidR="00C93242" w:rsidRDefault="00C93242" w:rsidP="006236BA">
      <w:pPr>
        <w:spacing w:before="240" w:after="240"/>
        <w:rPr>
          <w:rFonts w:ascii="Times New Roman" w:eastAsia="Times New Roman" w:hAnsi="Times New Roman" w:cs="Times New Roman"/>
          <w:sz w:val="24"/>
          <w:szCs w:val="24"/>
        </w:rPr>
      </w:pPr>
    </w:p>
    <w:p w14:paraId="00000004" w14:textId="77777777"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Information</w:t>
      </w:r>
    </w:p>
    <w:p w14:paraId="00000005" w14:textId="025027C3"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6236BA">
        <w:rPr>
          <w:rFonts w:ascii="Times New Roman" w:eastAsia="Times New Roman" w:hAnsi="Times New Roman" w:cs="Times New Roman"/>
          <w:sz w:val="24"/>
          <w:szCs w:val="24"/>
        </w:rPr>
        <w:t xml:space="preserve">Kelly </w:t>
      </w:r>
      <w:proofErr w:type="spellStart"/>
      <w:r w:rsidR="006236BA">
        <w:rPr>
          <w:rFonts w:ascii="Times New Roman" w:eastAsia="Times New Roman" w:hAnsi="Times New Roman" w:cs="Times New Roman"/>
          <w:sz w:val="24"/>
          <w:szCs w:val="24"/>
        </w:rPr>
        <w:t>deGrassie</w:t>
      </w:r>
      <w:proofErr w:type="spellEnd"/>
      <w:r w:rsidR="006236BA">
        <w:rPr>
          <w:rFonts w:ascii="Times New Roman" w:eastAsia="Times New Roman" w:hAnsi="Times New Roman" w:cs="Times New Roman"/>
          <w:sz w:val="24"/>
          <w:szCs w:val="24"/>
        </w:rPr>
        <w:t xml:space="preserve"> </w:t>
      </w:r>
    </w:p>
    <w:p w14:paraId="00000006" w14:textId="473CFE1B"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6236BA">
        <w:rPr>
          <w:rFonts w:ascii="Times New Roman" w:eastAsia="Times New Roman" w:hAnsi="Times New Roman" w:cs="Times New Roman"/>
          <w:sz w:val="24"/>
          <w:szCs w:val="24"/>
        </w:rPr>
        <w:t>619-961-6571</w:t>
      </w:r>
    </w:p>
    <w:p w14:paraId="00000007" w14:textId="140516AB"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6236BA">
        <w:rPr>
          <w:rFonts w:ascii="Times New Roman" w:eastAsia="Times New Roman" w:hAnsi="Times New Roman" w:cs="Times New Roman"/>
          <w:sz w:val="24"/>
          <w:szCs w:val="24"/>
        </w:rPr>
        <w:t>KellydeGrassie@icloud.com</w:t>
      </w:r>
    </w:p>
    <w:p w14:paraId="00000008" w14:textId="5FDBA35C" w:rsidR="00C93242" w:rsidRDefault="006236BA">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Contact instructions: Please try Moodle or email first, if questions cannot be answered that way, we can make an appointment for phone calls.</w:t>
      </w:r>
    </w:p>
    <w:p w14:paraId="0000000A" w14:textId="58D8F740" w:rsidR="00C93242" w:rsidRPr="006236BA" w:rsidRDefault="00D33D66">
      <w:pPr>
        <w:spacing w:before="240" w:after="24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br/>
      </w:r>
      <w:r w:rsidR="006236BA" w:rsidRPr="006236BA">
        <w:rPr>
          <w:rFonts w:ascii="Times New Roman" w:eastAsia="Times New Roman" w:hAnsi="Times New Roman" w:cs="Times New Roman"/>
          <w:sz w:val="24"/>
          <w:szCs w:val="24"/>
          <w:lang w:val="en-US"/>
        </w:rPr>
        <w:t>In this middle school math course students will cover topics such as: decimals, fractions, number lines, measurement, area, perimeter, volume, place value, solid figures, percent, ratio, unit conversion, probability, angles, and coordinates. There will be daily assignments and tests after every chapter. Students will be prepared for pre-algebra after this course.</w:t>
      </w:r>
      <w:r w:rsidR="006236BA">
        <w:rPr>
          <w:rFonts w:ascii="Times New Roman" w:eastAsia="Times New Roman" w:hAnsi="Times New Roman" w:cs="Times New Roman"/>
          <w:sz w:val="24"/>
          <w:szCs w:val="24"/>
          <w:lang w:val="en-US"/>
        </w:rPr>
        <w:t xml:space="preserve"> </w:t>
      </w:r>
    </w:p>
    <w:p w14:paraId="0000000B" w14:textId="6EC941DE"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w:t>
      </w:r>
      <w:r w:rsidR="00FA1C0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be purchased by the parents/guardians)</w:t>
      </w:r>
    </w:p>
    <w:p w14:paraId="0000000C" w14:textId="57FF2823" w:rsidR="00C93242" w:rsidRPr="006236BA" w:rsidRDefault="006236BA" w:rsidP="006236BA">
      <w:pPr>
        <w:numPr>
          <w:ilvl w:val="0"/>
          <w:numId w:val="1"/>
        </w:numPr>
        <w:spacing w:before="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Saxon 7/6</w:t>
      </w:r>
      <w:r w:rsidR="00176F76">
        <w:rPr>
          <w:rFonts w:ascii="Times New Roman" w:eastAsia="Times New Roman" w:hAnsi="Times New Roman" w:cs="Times New Roman"/>
          <w:sz w:val="24"/>
          <w:szCs w:val="24"/>
        </w:rPr>
        <w:t xml:space="preserve"> 4</w:t>
      </w:r>
      <w:r w:rsidR="00176F76" w:rsidRPr="00176F76">
        <w:rPr>
          <w:rFonts w:ascii="Times New Roman" w:eastAsia="Times New Roman" w:hAnsi="Times New Roman" w:cs="Times New Roman"/>
          <w:sz w:val="24"/>
          <w:szCs w:val="24"/>
          <w:vertAlign w:val="superscript"/>
        </w:rPr>
        <w:t>th</w:t>
      </w:r>
      <w:r w:rsidR="00176F76">
        <w:rPr>
          <w:rFonts w:ascii="Times New Roman" w:eastAsia="Times New Roman" w:hAnsi="Times New Roman" w:cs="Times New Roman"/>
          <w:sz w:val="24"/>
          <w:szCs w:val="24"/>
        </w:rPr>
        <w:t xml:space="preserve"> edition</w:t>
      </w:r>
      <w:r w:rsidR="00D33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Saxon</w:t>
      </w:r>
      <w:r w:rsidR="00D33D66">
        <w:rPr>
          <w:rFonts w:ascii="Times New Roman" w:eastAsia="Times New Roman" w:hAnsi="Times New Roman" w:cs="Times New Roman"/>
          <w:sz w:val="24"/>
          <w:szCs w:val="24"/>
        </w:rPr>
        <w:t xml:space="preserve">, </w:t>
      </w:r>
      <w:r w:rsidRPr="006236BA">
        <w:rPr>
          <w:rFonts w:ascii="Times New Roman" w:eastAsia="Times New Roman" w:hAnsi="Times New Roman" w:cs="Times New Roman"/>
          <w:sz w:val="24"/>
          <w:szCs w:val="24"/>
          <w:lang w:val="en-US"/>
        </w:rPr>
        <w:t>1591413192</w:t>
      </w:r>
    </w:p>
    <w:p w14:paraId="0000000D" w14:textId="316CABAE" w:rsidR="00C93242" w:rsidRDefault="00176F76" w:rsidP="00176F76">
      <w:pPr>
        <w:numPr>
          <w:ilvl w:val="0"/>
          <w:numId w:val="1"/>
        </w:numPr>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Saxon 7/6 4</w:t>
      </w:r>
      <w:r w:rsidRPr="00176F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w:t>
      </w:r>
      <w:r w:rsidR="00571A4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ests and </w:t>
      </w:r>
      <w:r w:rsidR="00571A44">
        <w:rPr>
          <w:rFonts w:ascii="Times New Roman" w:eastAsia="Times New Roman" w:hAnsi="Times New Roman" w:cs="Times New Roman"/>
          <w:sz w:val="24"/>
          <w:szCs w:val="24"/>
        </w:rPr>
        <w:t>W</w:t>
      </w:r>
      <w:r>
        <w:rPr>
          <w:rFonts w:ascii="Times New Roman" w:eastAsia="Times New Roman" w:hAnsi="Times New Roman" w:cs="Times New Roman"/>
          <w:sz w:val="24"/>
          <w:szCs w:val="24"/>
        </w:rPr>
        <w:t>orksheets,</w:t>
      </w:r>
      <w:r w:rsidR="00D33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Saxon,</w:t>
      </w:r>
      <w:r w:rsidRPr="00176F76">
        <w:rPr>
          <w:rFonts w:ascii="Georgia" w:eastAsia="Times New Roman" w:hAnsi="Georgia" w:cs="Times New Roman"/>
          <w:color w:val="333333"/>
          <w:sz w:val="21"/>
          <w:szCs w:val="21"/>
          <w:shd w:val="clear" w:color="auto" w:fill="FFFFFF"/>
          <w:lang w:val="en-US"/>
        </w:rPr>
        <w:t xml:space="preserve"> </w:t>
      </w:r>
      <w:r w:rsidRPr="00176F76">
        <w:rPr>
          <w:rFonts w:ascii="Times New Roman" w:eastAsia="Times New Roman" w:hAnsi="Times New Roman" w:cs="Times New Roman"/>
          <w:sz w:val="24"/>
          <w:szCs w:val="24"/>
          <w:lang w:val="en-US"/>
        </w:rPr>
        <w:t>1591413230</w:t>
      </w:r>
    </w:p>
    <w:p w14:paraId="22C24A26" w14:textId="5E3B5FE0" w:rsidR="005C18B2" w:rsidRPr="00176F76" w:rsidRDefault="00BA0E9F" w:rsidP="00176F76">
      <w:pPr>
        <w:numPr>
          <w:ilvl w:val="0"/>
          <w:numId w:val="1"/>
        </w:numPr>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s</w:t>
      </w:r>
      <w:r w:rsidR="005C18B2">
        <w:rPr>
          <w:rFonts w:ascii="Times New Roman" w:eastAsia="Times New Roman" w:hAnsi="Times New Roman" w:cs="Times New Roman"/>
          <w:sz w:val="24"/>
          <w:szCs w:val="24"/>
          <w:lang w:val="en-US"/>
        </w:rPr>
        <w:t>piral</w:t>
      </w:r>
      <w:r>
        <w:rPr>
          <w:rFonts w:ascii="Times New Roman" w:eastAsia="Times New Roman" w:hAnsi="Times New Roman" w:cs="Times New Roman"/>
          <w:sz w:val="24"/>
          <w:szCs w:val="24"/>
          <w:lang w:val="en-US"/>
        </w:rPr>
        <w:t xml:space="preserve"> single subject</w:t>
      </w:r>
      <w:r w:rsidR="005C18B2">
        <w:rPr>
          <w:rFonts w:ascii="Times New Roman" w:eastAsia="Times New Roman" w:hAnsi="Times New Roman" w:cs="Times New Roman"/>
          <w:sz w:val="24"/>
          <w:szCs w:val="24"/>
          <w:lang w:val="en-US"/>
        </w:rPr>
        <w:t xml:space="preserve"> notebook for all math </w:t>
      </w:r>
      <w:r w:rsidR="00082985">
        <w:rPr>
          <w:rFonts w:ascii="Times New Roman" w:eastAsia="Times New Roman" w:hAnsi="Times New Roman" w:cs="Times New Roman"/>
          <w:sz w:val="24"/>
          <w:szCs w:val="24"/>
          <w:lang w:val="en-US"/>
        </w:rPr>
        <w:t>work completed</w:t>
      </w:r>
      <w:r w:rsidR="005C18B2">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sz w:val="24"/>
          <w:szCs w:val="24"/>
          <w:lang w:val="en-US"/>
        </w:rPr>
        <w:t xml:space="preserve">and </w:t>
      </w:r>
      <w:r w:rsidR="005C18B2">
        <w:rPr>
          <w:rFonts w:ascii="Times New Roman" w:eastAsia="Times New Roman" w:hAnsi="Times New Roman" w:cs="Times New Roman"/>
          <w:sz w:val="24"/>
          <w:szCs w:val="24"/>
          <w:lang w:val="en-US"/>
        </w:rPr>
        <w:t>order</w:t>
      </w:r>
      <w:r>
        <w:rPr>
          <w:rFonts w:ascii="Times New Roman" w:eastAsia="Times New Roman" w:hAnsi="Times New Roman" w:cs="Times New Roman"/>
          <w:sz w:val="24"/>
          <w:szCs w:val="24"/>
          <w:lang w:val="en-US"/>
        </w:rPr>
        <w:t>ly manner.</w:t>
      </w:r>
      <w:r w:rsidR="005C18B2">
        <w:rPr>
          <w:rFonts w:ascii="Times New Roman" w:eastAsia="Times New Roman" w:hAnsi="Times New Roman" w:cs="Times New Roman"/>
          <w:sz w:val="24"/>
          <w:szCs w:val="24"/>
          <w:lang w:val="en-US"/>
        </w:rPr>
        <w:t xml:space="preserve"> </w:t>
      </w:r>
    </w:p>
    <w:p w14:paraId="0000000E" w14:textId="4EF113A7" w:rsidR="00C93242" w:rsidRDefault="005C18B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buying options: </w:t>
      </w:r>
    </w:p>
    <w:p w14:paraId="41155408" w14:textId="5FADFAAC" w:rsidR="00695DEF" w:rsidRDefault="00FA1C03" w:rsidP="00FA1C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many website selling Saxon math textbooks and supplements and even used copies too. Find the best deal. </w:t>
      </w:r>
      <w:r w:rsidR="005C18B2">
        <w:rPr>
          <w:rFonts w:ascii="Times New Roman" w:eastAsia="Times New Roman" w:hAnsi="Times New Roman" w:cs="Times New Roman"/>
          <w:sz w:val="24"/>
          <w:szCs w:val="24"/>
        </w:rPr>
        <w:t>You may buy different editions</w:t>
      </w:r>
      <w:r w:rsidR="00571A44">
        <w:rPr>
          <w:rFonts w:ascii="Times New Roman" w:eastAsia="Times New Roman" w:hAnsi="Times New Roman" w:cs="Times New Roman"/>
          <w:sz w:val="24"/>
          <w:szCs w:val="24"/>
        </w:rPr>
        <w:t xml:space="preserve"> of the 7/6 student textbook and Test/Worksheets book</w:t>
      </w:r>
      <w:r>
        <w:rPr>
          <w:rFonts w:ascii="Times New Roman" w:eastAsia="Times New Roman" w:hAnsi="Times New Roman" w:cs="Times New Roman"/>
          <w:sz w:val="24"/>
          <w:szCs w:val="24"/>
        </w:rPr>
        <w:t>; h</w:t>
      </w:r>
      <w:r w:rsidR="005C18B2">
        <w:rPr>
          <w:rFonts w:ascii="Times New Roman" w:eastAsia="Times New Roman" w:hAnsi="Times New Roman" w:cs="Times New Roman"/>
          <w:sz w:val="24"/>
          <w:szCs w:val="24"/>
        </w:rPr>
        <w:t>owever</w:t>
      </w:r>
      <w:r w:rsidR="00EB0805">
        <w:rPr>
          <w:rFonts w:ascii="Times New Roman" w:eastAsia="Times New Roman" w:hAnsi="Times New Roman" w:cs="Times New Roman"/>
          <w:sz w:val="24"/>
          <w:szCs w:val="24"/>
        </w:rPr>
        <w:t>, be warned,</w:t>
      </w:r>
      <w:r w:rsidR="005C18B2">
        <w:rPr>
          <w:rFonts w:ascii="Times New Roman" w:eastAsia="Times New Roman" w:hAnsi="Times New Roman" w:cs="Times New Roman"/>
          <w:sz w:val="24"/>
          <w:szCs w:val="24"/>
        </w:rPr>
        <w:t xml:space="preserve"> in purchasing different editions the</w:t>
      </w:r>
      <w:r w:rsidR="00730FDF">
        <w:rPr>
          <w:rFonts w:ascii="Times New Roman" w:eastAsia="Times New Roman" w:hAnsi="Times New Roman" w:cs="Times New Roman"/>
          <w:sz w:val="24"/>
          <w:szCs w:val="24"/>
        </w:rPr>
        <w:t>re</w:t>
      </w:r>
      <w:r w:rsidR="005C18B2">
        <w:rPr>
          <w:rFonts w:ascii="Times New Roman" w:eastAsia="Times New Roman" w:hAnsi="Times New Roman" w:cs="Times New Roman"/>
          <w:sz w:val="24"/>
          <w:szCs w:val="24"/>
        </w:rPr>
        <w:t xml:space="preserve"> may not be a one to one correspondence in lessons and numbered exercises. </w:t>
      </w:r>
      <w:r>
        <w:rPr>
          <w:rFonts w:ascii="Times New Roman" w:eastAsia="Times New Roman" w:hAnsi="Times New Roman" w:cs="Times New Roman"/>
          <w:sz w:val="24"/>
          <w:szCs w:val="24"/>
        </w:rPr>
        <w:t>Also note: there are many supplements for Saxon math, one such supplement is a</w:t>
      </w:r>
      <w:r w:rsidR="00897135">
        <w:rPr>
          <w:rFonts w:ascii="Times New Roman" w:eastAsia="Times New Roman" w:hAnsi="Times New Roman" w:cs="Times New Roman"/>
          <w:sz w:val="24"/>
          <w:szCs w:val="24"/>
        </w:rPr>
        <w:t xml:space="preserve"> </w:t>
      </w:r>
      <w:r w:rsidR="00571A44">
        <w:rPr>
          <w:rFonts w:ascii="Times New Roman" w:eastAsia="Times New Roman" w:hAnsi="Times New Roman" w:cs="Times New Roman"/>
          <w:sz w:val="24"/>
          <w:szCs w:val="24"/>
        </w:rPr>
        <w:t xml:space="preserve">Solutions </w:t>
      </w:r>
      <w:r>
        <w:rPr>
          <w:rFonts w:ascii="Times New Roman" w:eastAsia="Times New Roman" w:hAnsi="Times New Roman" w:cs="Times New Roman"/>
          <w:sz w:val="24"/>
          <w:szCs w:val="24"/>
        </w:rPr>
        <w:t>Manual</w:t>
      </w:r>
      <w:r w:rsidR="00571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can browse all of the options on the publisher’s website or on Christianbook.com. You</w:t>
      </w:r>
      <w:r w:rsidR="00571A44">
        <w:rPr>
          <w:rFonts w:ascii="Times New Roman" w:eastAsia="Times New Roman" w:hAnsi="Times New Roman" w:cs="Times New Roman"/>
          <w:sz w:val="24"/>
          <w:szCs w:val="24"/>
        </w:rPr>
        <w:t xml:space="preserve"> can purchase a </w:t>
      </w:r>
      <w:r>
        <w:rPr>
          <w:rFonts w:ascii="Times New Roman" w:eastAsia="Times New Roman" w:hAnsi="Times New Roman" w:cs="Times New Roman"/>
          <w:sz w:val="24"/>
          <w:szCs w:val="24"/>
        </w:rPr>
        <w:t xml:space="preserve">3-in-1 </w:t>
      </w:r>
      <w:r w:rsidR="00571A44">
        <w:rPr>
          <w:rFonts w:ascii="Times New Roman" w:eastAsia="Times New Roman" w:hAnsi="Times New Roman" w:cs="Times New Roman"/>
          <w:sz w:val="24"/>
          <w:szCs w:val="24"/>
        </w:rPr>
        <w:t xml:space="preserve">Home Study Kit that contains the </w:t>
      </w:r>
      <w:r w:rsidR="00A25613">
        <w:rPr>
          <w:rFonts w:ascii="Times New Roman" w:eastAsia="Times New Roman" w:hAnsi="Times New Roman" w:cs="Times New Roman"/>
          <w:sz w:val="24"/>
          <w:szCs w:val="24"/>
        </w:rPr>
        <w:t xml:space="preserve">7/6 </w:t>
      </w:r>
      <w:r w:rsidR="00571A44">
        <w:rPr>
          <w:rFonts w:ascii="Times New Roman" w:eastAsia="Times New Roman" w:hAnsi="Times New Roman" w:cs="Times New Roman"/>
          <w:sz w:val="24"/>
          <w:szCs w:val="24"/>
        </w:rPr>
        <w:t xml:space="preserve">student textbook, the </w:t>
      </w:r>
      <w:r w:rsidR="00A25613">
        <w:rPr>
          <w:rFonts w:ascii="Times New Roman" w:eastAsia="Times New Roman" w:hAnsi="Times New Roman" w:cs="Times New Roman"/>
          <w:sz w:val="24"/>
          <w:szCs w:val="24"/>
        </w:rPr>
        <w:t>T</w:t>
      </w:r>
      <w:r w:rsidR="00571A44">
        <w:rPr>
          <w:rFonts w:ascii="Times New Roman" w:eastAsia="Times New Roman" w:hAnsi="Times New Roman" w:cs="Times New Roman"/>
          <w:sz w:val="24"/>
          <w:szCs w:val="24"/>
        </w:rPr>
        <w:t xml:space="preserve">ests and </w:t>
      </w:r>
      <w:r w:rsidR="00A25613">
        <w:rPr>
          <w:rFonts w:ascii="Times New Roman" w:eastAsia="Times New Roman" w:hAnsi="Times New Roman" w:cs="Times New Roman"/>
          <w:sz w:val="24"/>
          <w:szCs w:val="24"/>
        </w:rPr>
        <w:t>W</w:t>
      </w:r>
      <w:r w:rsidR="00571A44">
        <w:rPr>
          <w:rFonts w:ascii="Times New Roman" w:eastAsia="Times New Roman" w:hAnsi="Times New Roman" w:cs="Times New Roman"/>
          <w:sz w:val="24"/>
          <w:szCs w:val="24"/>
        </w:rPr>
        <w:t>orksheets book</w:t>
      </w:r>
      <w:r w:rsidR="00A25613">
        <w:rPr>
          <w:rFonts w:ascii="Times New Roman" w:eastAsia="Times New Roman" w:hAnsi="Times New Roman" w:cs="Times New Roman"/>
          <w:sz w:val="24"/>
          <w:szCs w:val="24"/>
        </w:rPr>
        <w:t xml:space="preserve">, </w:t>
      </w:r>
      <w:r w:rsidR="00571A44">
        <w:rPr>
          <w:rFonts w:ascii="Times New Roman" w:eastAsia="Times New Roman" w:hAnsi="Times New Roman" w:cs="Times New Roman"/>
          <w:sz w:val="24"/>
          <w:szCs w:val="24"/>
        </w:rPr>
        <w:t xml:space="preserve">and the Solutions Manual. </w:t>
      </w:r>
      <w:r w:rsidR="000E0BBE">
        <w:rPr>
          <w:rFonts w:ascii="Times New Roman" w:eastAsia="Times New Roman" w:hAnsi="Times New Roman" w:cs="Times New Roman"/>
          <w:sz w:val="24"/>
          <w:szCs w:val="24"/>
        </w:rPr>
        <w:t xml:space="preserve">Buy whatever suits your confidence in math and your budget. </w:t>
      </w:r>
    </w:p>
    <w:p w14:paraId="588E8676" w14:textId="77777777" w:rsidR="00FA1C03" w:rsidRPr="00FA1C03" w:rsidRDefault="00FA1C03" w:rsidP="00FA1C03">
      <w:pPr>
        <w:spacing w:before="240" w:after="240"/>
        <w:rPr>
          <w:rFonts w:ascii="Times New Roman" w:eastAsia="Times New Roman" w:hAnsi="Times New Roman" w:cs="Times New Roman"/>
          <w:sz w:val="24"/>
          <w:szCs w:val="24"/>
        </w:rPr>
      </w:pPr>
    </w:p>
    <w:p w14:paraId="00000011" w14:textId="77777777" w:rsidR="00C93242" w:rsidRDefault="00C93242">
      <w:pPr>
        <w:spacing w:before="240" w:after="240"/>
        <w:rPr>
          <w:rFonts w:ascii="Times New Roman" w:eastAsia="Times New Roman" w:hAnsi="Times New Roman" w:cs="Times New Roman"/>
          <w:b/>
          <w:sz w:val="24"/>
          <w:szCs w:val="24"/>
        </w:rPr>
      </w:pPr>
    </w:p>
    <w:p w14:paraId="332E5223" w14:textId="77777777" w:rsidR="00EB0805" w:rsidRDefault="00EB0805">
      <w:pPr>
        <w:spacing w:before="240" w:after="240"/>
        <w:rPr>
          <w:rFonts w:ascii="Times New Roman" w:eastAsia="Times New Roman" w:hAnsi="Times New Roman" w:cs="Times New Roman"/>
          <w:b/>
          <w:sz w:val="24"/>
          <w:szCs w:val="24"/>
        </w:rPr>
      </w:pPr>
    </w:p>
    <w:p w14:paraId="2EAEE476" w14:textId="77777777" w:rsidR="00EB0805" w:rsidRDefault="00EB0805">
      <w:pPr>
        <w:spacing w:before="240" w:after="240"/>
        <w:rPr>
          <w:rFonts w:ascii="Times New Roman" w:eastAsia="Times New Roman" w:hAnsi="Times New Roman" w:cs="Times New Roman"/>
          <w:b/>
          <w:sz w:val="24"/>
          <w:szCs w:val="24"/>
        </w:rPr>
      </w:pPr>
    </w:p>
    <w:p w14:paraId="00000012" w14:textId="1311D89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Course Competencies/Learning Objectives </w:t>
      </w:r>
    </w:p>
    <w:p w14:paraId="00000013" w14:textId="76817189" w:rsidR="00C93242" w:rsidRDefault="0030164A">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become confident with fractions and decimals! </w:t>
      </w:r>
    </w:p>
    <w:p w14:paraId="00000014" w14:textId="7C3EC719" w:rsidR="00C93242" w:rsidRDefault="00986AD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d</w:t>
      </w:r>
      <w:r w:rsidR="0030164A">
        <w:rPr>
          <w:rFonts w:ascii="Times New Roman" w:eastAsia="Times New Roman" w:hAnsi="Times New Roman" w:cs="Times New Roman"/>
          <w:sz w:val="24"/>
          <w:szCs w:val="24"/>
        </w:rPr>
        <w:t>ive deeper into geometrical concepts</w:t>
      </w:r>
    </w:p>
    <w:p w14:paraId="00000015" w14:textId="6CD8891D" w:rsidR="00C93242" w:rsidRDefault="0030164A">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about ratios, </w:t>
      </w:r>
      <w:proofErr w:type="spellStart"/>
      <w:r>
        <w:rPr>
          <w:rFonts w:ascii="Times New Roman" w:eastAsia="Times New Roman" w:hAnsi="Times New Roman" w:cs="Times New Roman"/>
          <w:sz w:val="24"/>
          <w:szCs w:val="24"/>
        </w:rPr>
        <w:t>percents</w:t>
      </w:r>
      <w:proofErr w:type="spellEnd"/>
      <w:r>
        <w:rPr>
          <w:rFonts w:ascii="Times New Roman" w:eastAsia="Times New Roman" w:hAnsi="Times New Roman" w:cs="Times New Roman"/>
          <w:sz w:val="24"/>
          <w:szCs w:val="24"/>
        </w:rPr>
        <w:t>, and unit conversions</w:t>
      </w:r>
    </w:p>
    <w:p w14:paraId="00000016" w14:textId="0B27EA95"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Teaching Methods</w:t>
      </w:r>
    </w:p>
    <w:p w14:paraId="56507693" w14:textId="77777777" w:rsidR="00F050C3" w:rsidRDefault="004B4A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w:t>
      </w:r>
      <w:r w:rsidR="00BA7256">
        <w:rPr>
          <w:rFonts w:ascii="Times New Roman" w:eastAsia="Times New Roman" w:hAnsi="Times New Roman" w:cs="Times New Roman"/>
          <w:sz w:val="24"/>
          <w:szCs w:val="24"/>
        </w:rPr>
        <w:t>hour-long</w:t>
      </w:r>
      <w:r>
        <w:rPr>
          <w:rFonts w:ascii="Times New Roman" w:eastAsia="Times New Roman" w:hAnsi="Times New Roman" w:cs="Times New Roman"/>
          <w:sz w:val="24"/>
          <w:szCs w:val="24"/>
        </w:rPr>
        <w:t xml:space="preserve"> session on Wednesdays, I will provide you with an overview of a week’s w</w:t>
      </w:r>
      <w:r w:rsidR="00BA7256">
        <w:rPr>
          <w:rFonts w:ascii="Times New Roman" w:eastAsia="Times New Roman" w:hAnsi="Times New Roman" w:cs="Times New Roman"/>
          <w:sz w:val="24"/>
          <w:szCs w:val="24"/>
        </w:rPr>
        <w:t xml:space="preserve">orth of lessons. Parents are very welcome and encouraged to join our session. I will introduce the concepts as presented in Saxon and also provide you with new ways </w:t>
      </w:r>
      <w:r w:rsidR="00EB0805">
        <w:rPr>
          <w:rFonts w:ascii="Times New Roman" w:eastAsia="Times New Roman" w:hAnsi="Times New Roman" w:cs="Times New Roman"/>
          <w:sz w:val="24"/>
          <w:szCs w:val="24"/>
        </w:rPr>
        <w:t xml:space="preserve">of </w:t>
      </w:r>
      <w:r w:rsidR="00BA7256">
        <w:rPr>
          <w:rFonts w:ascii="Times New Roman" w:eastAsia="Times New Roman" w:hAnsi="Times New Roman" w:cs="Times New Roman"/>
          <w:sz w:val="24"/>
          <w:szCs w:val="24"/>
        </w:rPr>
        <w:t>looking at the problem</w:t>
      </w:r>
      <w:r w:rsidR="00E51E85">
        <w:rPr>
          <w:rFonts w:ascii="Times New Roman" w:eastAsia="Times New Roman" w:hAnsi="Times New Roman" w:cs="Times New Roman"/>
          <w:sz w:val="24"/>
          <w:szCs w:val="24"/>
        </w:rPr>
        <w:t>s</w:t>
      </w:r>
      <w:r w:rsidR="00BA7256">
        <w:rPr>
          <w:rFonts w:ascii="Times New Roman" w:eastAsia="Times New Roman" w:hAnsi="Times New Roman" w:cs="Times New Roman"/>
          <w:sz w:val="24"/>
          <w:szCs w:val="24"/>
        </w:rPr>
        <w:t xml:space="preserve">. </w:t>
      </w:r>
      <w:r w:rsidR="00E51E85">
        <w:rPr>
          <w:rFonts w:ascii="Times New Roman" w:eastAsia="Times New Roman" w:hAnsi="Times New Roman" w:cs="Times New Roman"/>
          <w:sz w:val="24"/>
          <w:szCs w:val="24"/>
        </w:rPr>
        <w:t xml:space="preserve">I think students and parents alike will learn something new in this course. </w:t>
      </w:r>
    </w:p>
    <w:p w14:paraId="00000018" w14:textId="4AA071CF" w:rsidR="00C93242" w:rsidRDefault="00F050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will help parents form daily homework assignments. Daily assignments will be determined on an individual basis. I will explain which kinds of problems need to be covered, but the number of problems completed will depend on the individual student’s level of understand</w:t>
      </w:r>
      <w:r w:rsidR="0089713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After a minimum problem set, repetition over mastered concepts will not be necessary. </w:t>
      </w:r>
      <w:r w:rsidR="00407B01">
        <w:rPr>
          <w:rFonts w:ascii="Times New Roman" w:eastAsia="Times New Roman" w:hAnsi="Times New Roman" w:cs="Times New Roman"/>
          <w:sz w:val="24"/>
          <w:szCs w:val="24"/>
        </w:rPr>
        <w:t xml:space="preserve">This work will be graded by the parents and counted as “work from home assignments”. </w:t>
      </w:r>
      <w:r w:rsidR="00E51E85">
        <w:rPr>
          <w:rFonts w:ascii="Times New Roman" w:eastAsia="Times New Roman" w:hAnsi="Times New Roman" w:cs="Times New Roman"/>
          <w:sz w:val="24"/>
          <w:szCs w:val="24"/>
        </w:rPr>
        <w:t xml:space="preserve">With your participation and effort, after our course, I’m confident you’ll be ready to tackle the next year of math with bravery. </w:t>
      </w:r>
    </w:p>
    <w:p w14:paraId="00000019" w14:textId="5AAB705F"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Grading/Evaluations</w:t>
      </w:r>
    </w:p>
    <w:p w14:paraId="0649E380" w14:textId="7E437207" w:rsidR="008F6D20" w:rsidRDefault="008F6D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Every Friday, by 9:00pm regardless of your time zone, I expect parents to email me a sample of student work. I will explain how many problems must be shown and in what format on a weekly basis. This will make up the student’s “homework” grade. I also expect test</w:t>
      </w:r>
      <w:r w:rsidR="00407B0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to be emailed to me </w:t>
      </w:r>
      <w:r w:rsidR="00407B01">
        <w:rPr>
          <w:rFonts w:ascii="Times New Roman" w:eastAsia="Times New Roman" w:hAnsi="Times New Roman" w:cs="Times New Roman"/>
          <w:sz w:val="24"/>
          <w:szCs w:val="24"/>
        </w:rPr>
        <w:t>every three weeks,</w:t>
      </w:r>
      <w:r>
        <w:rPr>
          <w:rFonts w:ascii="Times New Roman" w:eastAsia="Times New Roman" w:hAnsi="Times New Roman" w:cs="Times New Roman"/>
          <w:sz w:val="24"/>
          <w:szCs w:val="24"/>
        </w:rPr>
        <w:t xml:space="preserve"> again, I’ll provide </w:t>
      </w:r>
      <w:r w:rsidR="009B3F03">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guidance on that when the time comes. These tests will constitute the “tests” grade. Students will also receive a “participation grade” for attending our session and for asking</w:t>
      </w:r>
      <w:r w:rsidR="00A15084">
        <w:rPr>
          <w:rFonts w:ascii="Times New Roman" w:eastAsia="Times New Roman" w:hAnsi="Times New Roman" w:cs="Times New Roman"/>
          <w:sz w:val="24"/>
          <w:szCs w:val="24"/>
        </w:rPr>
        <w:t>/answering</w:t>
      </w:r>
      <w:r>
        <w:rPr>
          <w:rFonts w:ascii="Times New Roman" w:eastAsia="Times New Roman" w:hAnsi="Times New Roman" w:cs="Times New Roman"/>
          <w:sz w:val="24"/>
          <w:szCs w:val="24"/>
        </w:rPr>
        <w:t xml:space="preserve"> questions. </w:t>
      </w:r>
    </w:p>
    <w:p w14:paraId="0000001A" w14:textId="1F8B8BFD"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assess achievement of the student and assign grades according to a collegial GPA: 4 (A, excellent), 3 (B, above average), 2 (C, average), 1 (D, below average), 0 (F, requirements not met). Every effort will be given by the faculty to help students </w:t>
      </w:r>
      <w:r>
        <w:rPr>
          <w:rFonts w:ascii="Times New Roman" w:eastAsia="Times New Roman" w:hAnsi="Times New Roman" w:cs="Times New Roman"/>
          <w:sz w:val="24"/>
          <w:szCs w:val="24"/>
        </w:rPr>
        <w:t xml:space="preserve">succeed, but laziness and lack of achievement cannot be ignored. </w:t>
      </w:r>
      <w:r w:rsidR="00C3701C">
        <w:rPr>
          <w:rFonts w:ascii="Times New Roman" w:eastAsia="Times New Roman" w:hAnsi="Times New Roman" w:cs="Times New Roman"/>
          <w:sz w:val="24"/>
          <w:szCs w:val="24"/>
        </w:rPr>
        <w:t>Parent input will be valued in determining the student’s final grade</w:t>
      </w:r>
      <w:r w:rsidR="0045527B">
        <w:rPr>
          <w:rFonts w:ascii="Times New Roman" w:eastAsia="Times New Roman" w:hAnsi="Times New Roman" w:cs="Times New Roman"/>
          <w:sz w:val="24"/>
          <w:szCs w:val="24"/>
        </w:rPr>
        <w:t>, particularly on the “work from home assignments”</w:t>
      </w:r>
      <w:r w:rsidR="00C3701C">
        <w:rPr>
          <w:rFonts w:ascii="Times New Roman" w:eastAsia="Times New Roman" w:hAnsi="Times New Roman" w:cs="Times New Roman"/>
          <w:sz w:val="24"/>
          <w:szCs w:val="24"/>
        </w:rPr>
        <w:t>. I trust parents to be honest about the level of effort on their students</w:t>
      </w:r>
      <w:r w:rsidR="0045527B">
        <w:rPr>
          <w:rFonts w:ascii="Times New Roman" w:eastAsia="Times New Roman" w:hAnsi="Times New Roman" w:cs="Times New Roman"/>
          <w:sz w:val="24"/>
          <w:szCs w:val="24"/>
        </w:rPr>
        <w:t>’</w:t>
      </w:r>
      <w:r w:rsidR="00C3701C">
        <w:rPr>
          <w:rFonts w:ascii="Times New Roman" w:eastAsia="Times New Roman" w:hAnsi="Times New Roman" w:cs="Times New Roman"/>
          <w:sz w:val="24"/>
          <w:szCs w:val="24"/>
        </w:rPr>
        <w:t xml:space="preserve"> part. </w:t>
      </w:r>
    </w:p>
    <w:p w14:paraId="46831A2E" w14:textId="6B306E3B" w:rsidR="0045527B"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w:t>
      </w:r>
    </w:p>
    <w:p w14:paraId="35EDA2D6" w14:textId="4241BCAC" w:rsidR="0045527B"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Participation</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14:paraId="0000001C" w14:textId="782C0830" w:rsidR="00C93242"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D33D66">
        <w:rPr>
          <w:rFonts w:ascii="Times New Roman" w:eastAsia="Times New Roman" w:hAnsi="Times New Roman" w:cs="Times New Roman"/>
          <w:sz w:val="24"/>
          <w:szCs w:val="24"/>
        </w:rPr>
        <w:t>Tests</w:t>
      </w:r>
      <w:r>
        <w:rPr>
          <w:rFonts w:ascii="Times New Roman" w:eastAsia="Times New Roman" w:hAnsi="Times New Roman" w:cs="Times New Roman"/>
          <w:sz w:val="24"/>
          <w:szCs w:val="24"/>
        </w:rPr>
        <w:t xml:space="preserve"> </w:t>
      </w:r>
      <w:r w:rsidR="00D33D66">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25</w:t>
      </w:r>
      <w:r w:rsidR="00D33D66">
        <w:rPr>
          <w:rFonts w:ascii="Times New Roman" w:eastAsia="Times New Roman" w:hAnsi="Times New Roman" w:cs="Times New Roman"/>
          <w:sz w:val="24"/>
          <w:szCs w:val="24"/>
        </w:rPr>
        <w:t>%</w:t>
      </w:r>
    </w:p>
    <w:p w14:paraId="0000001D" w14:textId="043EA9DB" w:rsidR="00C93242" w:rsidRDefault="00DB7E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 from home</w:t>
      </w:r>
      <w:r w:rsidR="00D33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33D66">
        <w:rPr>
          <w:rFonts w:ascii="Times New Roman" w:eastAsia="Times New Roman" w:hAnsi="Times New Roman" w:cs="Times New Roman"/>
          <w:sz w:val="24"/>
          <w:szCs w:val="24"/>
        </w:rPr>
        <w:t>ssignments</w:t>
      </w:r>
      <w:r w:rsidR="008A108F">
        <w:rPr>
          <w:rFonts w:ascii="Times New Roman" w:eastAsia="Times New Roman" w:hAnsi="Times New Roman" w:cs="Times New Roman"/>
          <w:sz w:val="24"/>
          <w:szCs w:val="24"/>
        </w:rPr>
        <w:t xml:space="preserve"> </w:t>
      </w:r>
      <w:r w:rsidR="00D33D66">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w:t>
      </w:r>
      <w:r w:rsidR="00D33D66">
        <w:rPr>
          <w:rFonts w:ascii="Times New Roman" w:eastAsia="Times New Roman" w:hAnsi="Times New Roman" w:cs="Times New Roman"/>
          <w:sz w:val="24"/>
          <w:szCs w:val="24"/>
        </w:rPr>
        <w:t>25%</w:t>
      </w:r>
    </w:p>
    <w:p w14:paraId="00000021" w14:textId="77777777" w:rsidR="00C93242" w:rsidRDefault="00C93242">
      <w:pPr>
        <w:spacing w:before="240" w:after="240"/>
        <w:rPr>
          <w:rFonts w:ascii="Times New Roman" w:eastAsia="Times New Roman" w:hAnsi="Times New Roman" w:cs="Times New Roman"/>
          <w:sz w:val="24"/>
          <w:szCs w:val="24"/>
        </w:rPr>
      </w:pPr>
    </w:p>
    <w:p w14:paraId="6C2508FB" w14:textId="77777777" w:rsidR="00B935DA" w:rsidRDefault="00B935DA">
      <w:pPr>
        <w:spacing w:before="240" w:after="240"/>
        <w:rPr>
          <w:rFonts w:ascii="Times New Roman" w:eastAsia="Times New Roman" w:hAnsi="Times New Roman" w:cs="Times New Roman"/>
          <w:b/>
          <w:sz w:val="24"/>
          <w:szCs w:val="24"/>
        </w:rPr>
      </w:pPr>
    </w:p>
    <w:p w14:paraId="00000022" w14:textId="1F6E7902"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Attendance</w:t>
      </w:r>
    </w:p>
    <w:p w14:paraId="00000023" w14:textId="430B1AE3" w:rsidR="00C9324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 official attendance policy, but a lack of attendance could affect participation and final gradin</w:t>
      </w:r>
      <w:r w:rsidR="00B935DA">
        <w:rPr>
          <w:rFonts w:ascii="Times New Roman" w:eastAsia="Times New Roman" w:hAnsi="Times New Roman" w:cs="Times New Roman"/>
          <w:sz w:val="24"/>
          <w:szCs w:val="24"/>
        </w:rPr>
        <w:t>g</w:t>
      </w:r>
      <w:r>
        <w:rPr>
          <w:rFonts w:ascii="Times New Roman" w:eastAsia="Times New Roman" w:hAnsi="Times New Roman" w:cs="Times New Roman"/>
          <w:sz w:val="24"/>
          <w:szCs w:val="24"/>
        </w:rPr>
        <w:t>. The virtual classrooms are available to any students with internet access. We attempt to record all video calls to make them</w:t>
      </w:r>
      <w:r>
        <w:rPr>
          <w:rFonts w:ascii="Times New Roman" w:eastAsia="Times New Roman" w:hAnsi="Times New Roman" w:cs="Times New Roman"/>
          <w:sz w:val="24"/>
          <w:szCs w:val="24"/>
        </w:rPr>
        <w:t xml:space="preserve"> available for students who are absent. The recorded videos, while not as useful as live interaction, are made available for enrolled students to review when absent. We are unable to promise that 100% of all video calls will be recorded and posted online.</w:t>
      </w:r>
    </w:p>
    <w:p w14:paraId="00000024"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50C593E5"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Classroom Expectations </w:t>
      </w:r>
    </w:p>
    <w:p w14:paraId="00000026" w14:textId="77777777" w:rsidR="00C93242" w:rsidRDefault="00D33D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w:t>
      </w:r>
    </w:p>
    <w:p w14:paraId="00000027" w14:textId="27D07437" w:rsidR="00C93242" w:rsidRDefault="00D33D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r w:rsidR="007705F6">
        <w:rPr>
          <w:rFonts w:ascii="Times New Roman" w:eastAsia="Times New Roman" w:hAnsi="Times New Roman" w:cs="Times New Roman"/>
          <w:sz w:val="24"/>
          <w:szCs w:val="24"/>
        </w:rPr>
        <w:t xml:space="preserve"> with your math textbook and spiral notebook</w:t>
      </w:r>
    </w:p>
    <w:p w14:paraId="00000028" w14:textId="77777777" w:rsidR="00C93242" w:rsidRDefault="00D33D66">
      <w:pPr>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w:t>
      </w:r>
      <w:proofErr w:type="spellEnd"/>
      <w:r>
        <w:rPr>
          <w:rFonts w:ascii="Times New Roman" w:eastAsia="Times New Roman" w:hAnsi="Times New Roman" w:cs="Times New Roman"/>
          <w:sz w:val="24"/>
          <w:szCs w:val="24"/>
        </w:rPr>
        <w:t>pect your classmates and teacher</w:t>
      </w:r>
    </w:p>
    <w:p w14:paraId="00000029" w14:textId="77777777" w:rsidR="00C93242" w:rsidRDefault="00D33D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your all, all the time</w:t>
      </w:r>
    </w:p>
    <w:p w14:paraId="0000002A" w14:textId="77777777" w:rsidR="00C93242" w:rsidRDefault="00D33D6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your actions</w:t>
      </w:r>
    </w:p>
    <w:p w14:paraId="0000002B" w14:textId="77777777" w:rsidR="00C93242" w:rsidRDefault="00D33D66">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eating, drinking, cell phones, or extra electronics permitted durin</w:t>
      </w:r>
      <w:r>
        <w:rPr>
          <w:rFonts w:ascii="Times New Roman" w:eastAsia="Times New Roman" w:hAnsi="Times New Roman" w:cs="Times New Roman"/>
          <w:sz w:val="24"/>
          <w:szCs w:val="24"/>
        </w:rPr>
        <w:t>g class time</w:t>
      </w:r>
    </w:p>
    <w:p w14:paraId="0000002C"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D"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Requirements</w:t>
      </w:r>
    </w:p>
    <w:p w14:paraId="00000030" w14:textId="03071AB5" w:rsidR="00C93242" w:rsidRDefault="002109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keep all of your homework problems in your single subject notebook. Label the top of each page with the appropriate lesson, number and write out each question, and then solve it in an orderly manner. More instructions will be given for your sample assignments and test</w:t>
      </w:r>
      <w:r w:rsidR="007705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w:t>
      </w:r>
      <w:r w:rsidR="00D33D66">
        <w:rPr>
          <w:rFonts w:ascii="Times New Roman" w:eastAsia="Times New Roman" w:hAnsi="Times New Roman" w:cs="Times New Roman"/>
          <w:sz w:val="24"/>
          <w:szCs w:val="24"/>
        </w:rPr>
        <w:t>you are absent</w:t>
      </w:r>
      <w:r>
        <w:rPr>
          <w:rFonts w:ascii="Times New Roman" w:eastAsia="Times New Roman" w:hAnsi="Times New Roman" w:cs="Times New Roman"/>
          <w:sz w:val="24"/>
          <w:szCs w:val="24"/>
        </w:rPr>
        <w:t xml:space="preserve"> for our weekly sessions, you are still responsible to turn all</w:t>
      </w:r>
      <w:r w:rsidR="00D33D66">
        <w:rPr>
          <w:rFonts w:ascii="Times New Roman" w:eastAsia="Times New Roman" w:hAnsi="Times New Roman" w:cs="Times New Roman"/>
          <w:sz w:val="24"/>
          <w:szCs w:val="24"/>
        </w:rPr>
        <w:t xml:space="preserve"> assignments and/or tests </w:t>
      </w:r>
      <w:r>
        <w:rPr>
          <w:rFonts w:ascii="Times New Roman" w:eastAsia="Times New Roman" w:hAnsi="Times New Roman" w:cs="Times New Roman"/>
          <w:sz w:val="24"/>
          <w:szCs w:val="24"/>
        </w:rPr>
        <w:t>on time</w:t>
      </w:r>
      <w:r w:rsidR="00D33D66">
        <w:rPr>
          <w:rFonts w:ascii="Times New Roman" w:eastAsia="Times New Roman" w:hAnsi="Times New Roman" w:cs="Times New Roman"/>
          <w:sz w:val="24"/>
          <w:szCs w:val="24"/>
        </w:rPr>
        <w:t xml:space="preserve">. </w:t>
      </w:r>
    </w:p>
    <w:p w14:paraId="00000031" w14:textId="77777777" w:rsidR="00C93242" w:rsidRDefault="00D33D66">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2"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Cheating, and Academic Integrity</w:t>
      </w:r>
    </w:p>
    <w:p w14:paraId="00000033" w14:textId="3BF78113" w:rsidR="00C93242" w:rsidRPr="003D66F2"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w:t>
      </w:r>
      <w:r>
        <w:rPr>
          <w:rFonts w:ascii="Times New Roman" w:eastAsia="Times New Roman" w:hAnsi="Times New Roman" w:cs="Times New Roman"/>
          <w:sz w:val="24"/>
          <w:szCs w:val="24"/>
        </w:rPr>
        <w:t xml:space="preserve">by the teacher to be an individual effort. Both are considered serious offenses and will significantly affect your course grade. </w:t>
      </w:r>
      <w:r w:rsidR="003D66F2">
        <w:rPr>
          <w:rFonts w:ascii="Times New Roman" w:eastAsia="Times New Roman" w:hAnsi="Times New Roman" w:cs="Times New Roman"/>
          <w:sz w:val="24"/>
          <w:szCs w:val="24"/>
        </w:rPr>
        <w:t>Remember: when you cheat or plagiarize, you’re</w:t>
      </w:r>
      <w:r w:rsidR="007705F6">
        <w:rPr>
          <w:rFonts w:ascii="Times New Roman" w:eastAsia="Times New Roman" w:hAnsi="Times New Roman" w:cs="Times New Roman"/>
          <w:sz w:val="24"/>
          <w:szCs w:val="24"/>
        </w:rPr>
        <w:t xml:space="preserve"> </w:t>
      </w:r>
      <w:r w:rsidR="003D66F2">
        <w:rPr>
          <w:rFonts w:ascii="Times New Roman" w:eastAsia="Times New Roman" w:hAnsi="Times New Roman" w:cs="Times New Roman"/>
          <w:sz w:val="24"/>
          <w:szCs w:val="24"/>
        </w:rPr>
        <w:t xml:space="preserve">hurting yourself. Even if you pass the class, you will hurt your self-esteem. </w:t>
      </w:r>
    </w:p>
    <w:p w14:paraId="00000034"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5" w14:textId="77777777" w:rsidR="00C93242" w:rsidRDefault="00D33D6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38" w14:textId="10733C61" w:rsidR="00C93242" w:rsidRPr="007705F6" w:rsidRDefault="00D33D6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having trouble in this class, </w:t>
      </w:r>
      <w:r w:rsidR="003D66F2">
        <w:rPr>
          <w:rFonts w:ascii="Times New Roman" w:eastAsia="Times New Roman" w:hAnsi="Times New Roman" w:cs="Times New Roman"/>
          <w:sz w:val="24"/>
          <w:szCs w:val="24"/>
        </w:rPr>
        <w:t>let me know</w:t>
      </w:r>
      <w:r>
        <w:rPr>
          <w:rFonts w:ascii="Times New Roman" w:eastAsia="Times New Roman" w:hAnsi="Times New Roman" w:cs="Times New Roman"/>
          <w:sz w:val="24"/>
          <w:szCs w:val="24"/>
        </w:rPr>
        <w:t xml:space="preserve"> immediately</w:t>
      </w:r>
      <w:r w:rsidR="003D66F2">
        <w:rPr>
          <w:rFonts w:ascii="Times New Roman" w:eastAsia="Times New Roman" w:hAnsi="Times New Roman" w:cs="Times New Roman"/>
          <w:sz w:val="24"/>
          <w:szCs w:val="24"/>
        </w:rPr>
        <w:t xml:space="preserve">. Each math lesson builds on the last, so you must stay on top of it. </w:t>
      </w:r>
      <w:r>
        <w:rPr>
          <w:rFonts w:ascii="Times New Roman" w:eastAsia="Times New Roman" w:hAnsi="Times New Roman" w:cs="Times New Roman"/>
          <w:sz w:val="24"/>
          <w:szCs w:val="24"/>
        </w:rPr>
        <w:t xml:space="preserve">I am available to help you understand so you can be successful in this class. </w:t>
      </w:r>
      <w:bookmarkStart w:id="0" w:name="_GoBack"/>
      <w:bookmarkEnd w:id="0"/>
    </w:p>
    <w:p w14:paraId="00000039" w14:textId="77777777" w:rsidR="00C93242" w:rsidRDefault="00D33D66">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A" w14:textId="77777777" w:rsidR="00C93242" w:rsidRDefault="00D33D66">
      <w:pPr>
        <w:spacing w:before="240" w:after="24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 </w:t>
      </w:r>
    </w:p>
    <w:p w14:paraId="0000003B" w14:textId="77777777" w:rsidR="00C93242" w:rsidRDefault="00C93242">
      <w:pPr>
        <w:rPr>
          <w:rFonts w:ascii="Times New Roman" w:eastAsia="Times New Roman" w:hAnsi="Times New Roman" w:cs="Times New Roman"/>
          <w:sz w:val="24"/>
          <w:szCs w:val="24"/>
        </w:rPr>
      </w:pPr>
    </w:p>
    <w:sectPr w:rsidR="00C932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6CCC" w14:textId="77777777" w:rsidR="00D33D66" w:rsidRDefault="00D33D66" w:rsidP="006236BA">
      <w:pPr>
        <w:spacing w:line="240" w:lineRule="auto"/>
      </w:pPr>
      <w:r>
        <w:separator/>
      </w:r>
    </w:p>
  </w:endnote>
  <w:endnote w:type="continuationSeparator" w:id="0">
    <w:p w14:paraId="11B43BD9" w14:textId="77777777" w:rsidR="00D33D66" w:rsidRDefault="00D33D66" w:rsidP="00623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3F40" w14:textId="77777777" w:rsidR="006236BA" w:rsidRDefault="0062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C3B8" w14:textId="77777777" w:rsidR="006236BA" w:rsidRDefault="00623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65A3" w14:textId="77777777" w:rsidR="006236BA" w:rsidRDefault="0062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3844" w14:textId="77777777" w:rsidR="00D33D66" w:rsidRDefault="00D33D66" w:rsidP="006236BA">
      <w:pPr>
        <w:spacing w:line="240" w:lineRule="auto"/>
      </w:pPr>
      <w:r>
        <w:separator/>
      </w:r>
    </w:p>
  </w:footnote>
  <w:footnote w:type="continuationSeparator" w:id="0">
    <w:p w14:paraId="5B1E0B3B" w14:textId="77777777" w:rsidR="00D33D66" w:rsidRDefault="00D33D66" w:rsidP="00623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51F5" w14:textId="77777777" w:rsidR="006236BA" w:rsidRDefault="00623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AD82" w14:textId="77777777" w:rsidR="006236BA" w:rsidRDefault="00623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84A" w14:textId="77777777" w:rsidR="006236BA" w:rsidRDefault="00623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33F"/>
    <w:multiLevelType w:val="multilevel"/>
    <w:tmpl w:val="80409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AE0225"/>
    <w:multiLevelType w:val="multilevel"/>
    <w:tmpl w:val="D53A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45E63"/>
    <w:multiLevelType w:val="multilevel"/>
    <w:tmpl w:val="905E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F8664D"/>
    <w:multiLevelType w:val="multilevel"/>
    <w:tmpl w:val="A6B60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42"/>
    <w:rsid w:val="00082985"/>
    <w:rsid w:val="000E0BBE"/>
    <w:rsid w:val="001067D6"/>
    <w:rsid w:val="00176F76"/>
    <w:rsid w:val="001D1D58"/>
    <w:rsid w:val="002109B7"/>
    <w:rsid w:val="002212B6"/>
    <w:rsid w:val="0030164A"/>
    <w:rsid w:val="003D66F2"/>
    <w:rsid w:val="00407B01"/>
    <w:rsid w:val="0045527B"/>
    <w:rsid w:val="004B4ABD"/>
    <w:rsid w:val="00561A43"/>
    <w:rsid w:val="00571A44"/>
    <w:rsid w:val="005C18B2"/>
    <w:rsid w:val="006236BA"/>
    <w:rsid w:val="00632E18"/>
    <w:rsid w:val="00695DEF"/>
    <w:rsid w:val="00730FDF"/>
    <w:rsid w:val="007705F6"/>
    <w:rsid w:val="0078162B"/>
    <w:rsid w:val="00897135"/>
    <w:rsid w:val="008A108F"/>
    <w:rsid w:val="008F6D20"/>
    <w:rsid w:val="00986AD4"/>
    <w:rsid w:val="009B3F03"/>
    <w:rsid w:val="00A15084"/>
    <w:rsid w:val="00A25613"/>
    <w:rsid w:val="00B935DA"/>
    <w:rsid w:val="00BA005B"/>
    <w:rsid w:val="00BA0E9F"/>
    <w:rsid w:val="00BA7256"/>
    <w:rsid w:val="00C3701C"/>
    <w:rsid w:val="00C93242"/>
    <w:rsid w:val="00D33D66"/>
    <w:rsid w:val="00D839DF"/>
    <w:rsid w:val="00DB7EE3"/>
    <w:rsid w:val="00E51E85"/>
    <w:rsid w:val="00EB0805"/>
    <w:rsid w:val="00F050C3"/>
    <w:rsid w:val="00FA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B216"/>
  <w15:docId w15:val="{C3867678-AF42-1243-8890-34F545D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36BA"/>
    <w:pPr>
      <w:tabs>
        <w:tab w:val="center" w:pos="4680"/>
        <w:tab w:val="right" w:pos="9360"/>
      </w:tabs>
      <w:spacing w:line="240" w:lineRule="auto"/>
    </w:pPr>
  </w:style>
  <w:style w:type="character" w:customStyle="1" w:styleId="HeaderChar">
    <w:name w:val="Header Char"/>
    <w:basedOn w:val="DefaultParagraphFont"/>
    <w:link w:val="Header"/>
    <w:uiPriority w:val="99"/>
    <w:rsid w:val="006236BA"/>
  </w:style>
  <w:style w:type="paragraph" w:styleId="Footer">
    <w:name w:val="footer"/>
    <w:basedOn w:val="Normal"/>
    <w:link w:val="FooterChar"/>
    <w:uiPriority w:val="99"/>
    <w:unhideWhenUsed/>
    <w:rsid w:val="006236BA"/>
    <w:pPr>
      <w:tabs>
        <w:tab w:val="center" w:pos="4680"/>
        <w:tab w:val="right" w:pos="9360"/>
      </w:tabs>
      <w:spacing w:line="240" w:lineRule="auto"/>
    </w:pPr>
  </w:style>
  <w:style w:type="character" w:customStyle="1" w:styleId="FooterChar">
    <w:name w:val="Footer Char"/>
    <w:basedOn w:val="DefaultParagraphFont"/>
    <w:link w:val="Footer"/>
    <w:uiPriority w:val="99"/>
    <w:rsid w:val="0062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347">
      <w:bodyDiv w:val="1"/>
      <w:marLeft w:val="0"/>
      <w:marRight w:val="0"/>
      <w:marTop w:val="0"/>
      <w:marBottom w:val="0"/>
      <w:divBdr>
        <w:top w:val="none" w:sz="0" w:space="0" w:color="auto"/>
        <w:left w:val="none" w:sz="0" w:space="0" w:color="auto"/>
        <w:bottom w:val="none" w:sz="0" w:space="0" w:color="auto"/>
        <w:right w:val="none" w:sz="0" w:space="0" w:color="auto"/>
      </w:divBdr>
    </w:div>
    <w:div w:id="198512400">
      <w:bodyDiv w:val="1"/>
      <w:marLeft w:val="0"/>
      <w:marRight w:val="0"/>
      <w:marTop w:val="0"/>
      <w:marBottom w:val="0"/>
      <w:divBdr>
        <w:top w:val="none" w:sz="0" w:space="0" w:color="auto"/>
        <w:left w:val="none" w:sz="0" w:space="0" w:color="auto"/>
        <w:bottom w:val="none" w:sz="0" w:space="0" w:color="auto"/>
        <w:right w:val="none" w:sz="0" w:space="0" w:color="auto"/>
      </w:divBdr>
    </w:div>
    <w:div w:id="280845712">
      <w:bodyDiv w:val="1"/>
      <w:marLeft w:val="0"/>
      <w:marRight w:val="0"/>
      <w:marTop w:val="0"/>
      <w:marBottom w:val="0"/>
      <w:divBdr>
        <w:top w:val="none" w:sz="0" w:space="0" w:color="auto"/>
        <w:left w:val="none" w:sz="0" w:space="0" w:color="auto"/>
        <w:bottom w:val="none" w:sz="0" w:space="0" w:color="auto"/>
        <w:right w:val="none" w:sz="0" w:space="0" w:color="auto"/>
      </w:divBdr>
    </w:div>
    <w:div w:id="686979363">
      <w:bodyDiv w:val="1"/>
      <w:marLeft w:val="0"/>
      <w:marRight w:val="0"/>
      <w:marTop w:val="0"/>
      <w:marBottom w:val="0"/>
      <w:divBdr>
        <w:top w:val="none" w:sz="0" w:space="0" w:color="auto"/>
        <w:left w:val="none" w:sz="0" w:space="0" w:color="auto"/>
        <w:bottom w:val="none" w:sz="0" w:space="0" w:color="auto"/>
        <w:right w:val="none" w:sz="0" w:space="0" w:color="auto"/>
      </w:divBdr>
    </w:div>
    <w:div w:id="953630434">
      <w:bodyDiv w:val="1"/>
      <w:marLeft w:val="0"/>
      <w:marRight w:val="0"/>
      <w:marTop w:val="0"/>
      <w:marBottom w:val="0"/>
      <w:divBdr>
        <w:top w:val="none" w:sz="0" w:space="0" w:color="auto"/>
        <w:left w:val="none" w:sz="0" w:space="0" w:color="auto"/>
        <w:bottom w:val="none" w:sz="0" w:space="0" w:color="auto"/>
        <w:right w:val="none" w:sz="0" w:space="0" w:color="auto"/>
      </w:divBdr>
    </w:div>
    <w:div w:id="1257443200">
      <w:bodyDiv w:val="1"/>
      <w:marLeft w:val="0"/>
      <w:marRight w:val="0"/>
      <w:marTop w:val="0"/>
      <w:marBottom w:val="0"/>
      <w:divBdr>
        <w:top w:val="none" w:sz="0" w:space="0" w:color="auto"/>
        <w:left w:val="none" w:sz="0" w:space="0" w:color="auto"/>
        <w:bottom w:val="none" w:sz="0" w:space="0" w:color="auto"/>
        <w:right w:val="none" w:sz="0" w:space="0" w:color="auto"/>
      </w:divBdr>
    </w:div>
    <w:div w:id="1368869783">
      <w:bodyDiv w:val="1"/>
      <w:marLeft w:val="0"/>
      <w:marRight w:val="0"/>
      <w:marTop w:val="0"/>
      <w:marBottom w:val="0"/>
      <w:divBdr>
        <w:top w:val="none" w:sz="0" w:space="0" w:color="auto"/>
        <w:left w:val="none" w:sz="0" w:space="0" w:color="auto"/>
        <w:bottom w:val="none" w:sz="0" w:space="0" w:color="auto"/>
        <w:right w:val="none" w:sz="0" w:space="0" w:color="auto"/>
      </w:divBdr>
    </w:div>
    <w:div w:id="1453593492">
      <w:bodyDiv w:val="1"/>
      <w:marLeft w:val="0"/>
      <w:marRight w:val="0"/>
      <w:marTop w:val="0"/>
      <w:marBottom w:val="0"/>
      <w:divBdr>
        <w:top w:val="none" w:sz="0" w:space="0" w:color="auto"/>
        <w:left w:val="none" w:sz="0" w:space="0" w:color="auto"/>
        <w:bottom w:val="none" w:sz="0" w:space="0" w:color="auto"/>
        <w:right w:val="none" w:sz="0" w:space="0" w:color="auto"/>
      </w:divBdr>
    </w:div>
    <w:div w:id="1674838309">
      <w:bodyDiv w:val="1"/>
      <w:marLeft w:val="0"/>
      <w:marRight w:val="0"/>
      <w:marTop w:val="0"/>
      <w:marBottom w:val="0"/>
      <w:divBdr>
        <w:top w:val="none" w:sz="0" w:space="0" w:color="auto"/>
        <w:left w:val="none" w:sz="0" w:space="0" w:color="auto"/>
        <w:bottom w:val="none" w:sz="0" w:space="0" w:color="auto"/>
        <w:right w:val="none" w:sz="0" w:space="0" w:color="auto"/>
      </w:divBdr>
    </w:div>
    <w:div w:id="1726415885">
      <w:bodyDiv w:val="1"/>
      <w:marLeft w:val="0"/>
      <w:marRight w:val="0"/>
      <w:marTop w:val="0"/>
      <w:marBottom w:val="0"/>
      <w:divBdr>
        <w:top w:val="none" w:sz="0" w:space="0" w:color="auto"/>
        <w:left w:val="none" w:sz="0" w:space="0" w:color="auto"/>
        <w:bottom w:val="none" w:sz="0" w:space="0" w:color="auto"/>
        <w:right w:val="none" w:sz="0" w:space="0" w:color="auto"/>
      </w:divBdr>
    </w:div>
    <w:div w:id="202783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2020-07-23T22:49:00Z</dcterms:created>
  <dcterms:modified xsi:type="dcterms:W3CDTF">2020-07-23T22:49:00Z</dcterms:modified>
</cp:coreProperties>
</file>